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A4931" w14:textId="24DF3399" w:rsidR="002D2181" w:rsidRDefault="00A65F53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3708AE">
        <w:rPr>
          <w:rFonts w:ascii="Garamond" w:hAnsi="Garamond"/>
          <w:b/>
          <w:sz w:val="20"/>
          <w:szCs w:val="20"/>
        </w:rPr>
        <w:t>Allegato A</w:t>
      </w:r>
    </w:p>
    <w:p w14:paraId="21CB42A9" w14:textId="0DC90B37"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74BFEAD5" w14:textId="4A7D9D00" w:rsidR="00A41521" w:rsidRPr="003708AE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POSTO COMUNE</w:t>
      </w:r>
    </w:p>
    <w:p w14:paraId="254C6D86" w14:textId="56828F7C" w:rsidR="00397C8B" w:rsidRPr="00DF0EE7" w:rsidRDefault="00987807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1769A8" w:rsidRPr="00DF0EE7" w14:paraId="5B68BC94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00128546" w14:textId="77777777" w:rsidR="001769A8" w:rsidRPr="00DF0EE7" w:rsidRDefault="002E01AE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shd w:val="clear" w:color="auto" w:fill="auto"/>
            <w:vAlign w:val="center"/>
          </w:tcPr>
          <w:p w14:paraId="618F8EDE" w14:textId="63B2D2A7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769A8" w:rsidRPr="00DF0EE7" w14:paraId="5582880A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1770C0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D60AD" w14:textId="5E482C91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2E01AE" w:rsidRPr="00DF0EE7" w14:paraId="7217DA1A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A9D482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4A2FC9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35D01" w:rsidRPr="00DF0EE7" w14:paraId="4F379634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171E78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8A15C" w14:textId="1484DA5D" w:rsidR="001769A8" w:rsidRPr="00DF0EE7" w:rsidRDefault="00ED153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01858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B23C0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769A8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31000" w14:textId="52E69D74" w:rsidR="001769A8" w:rsidRPr="00DF0EE7" w:rsidRDefault="00ED153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10514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769A8"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9B814" w14:textId="70C6DED3" w:rsidR="001769A8" w:rsidRPr="00DF0EE7" w:rsidRDefault="00ED153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7303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secondaria di </w:t>
            </w:r>
            <w:r w:rsidR="004B1B0F">
              <w:rPr>
                <w:rFonts w:cs="Calibri"/>
                <w:sz w:val="20"/>
                <w:szCs w:val="20"/>
              </w:rPr>
              <w:t>ii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grado</w:t>
            </w:r>
          </w:p>
        </w:tc>
      </w:tr>
      <w:tr w:rsidR="00397C8B" w:rsidRPr="00DF0EE7" w14:paraId="01DD505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8A38E9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2BB60B54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935D01" w:rsidRPr="00DF0EE7" w14:paraId="2A200286" w14:textId="77777777" w:rsidTr="002D2181">
        <w:trPr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225FBD46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CEB97" w14:textId="2B9EC13A" w:rsidR="00397C8B" w:rsidRPr="00DF0EE7" w:rsidRDefault="00ED153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78208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97C8B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6E370" w14:textId="11A4394B" w:rsidR="00397C8B" w:rsidRPr="00DF0EE7" w:rsidRDefault="00ED153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72996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97C8B" w:rsidRPr="00DF0EE7">
              <w:rPr>
                <w:rFonts w:cs="Calibri"/>
                <w:sz w:val="20"/>
                <w:szCs w:val="20"/>
              </w:rPr>
              <w:t xml:space="preserve"> </w:t>
            </w:r>
            <w:r w:rsidR="00397C8B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397C8B" w:rsidRPr="00DF0EE7" w14:paraId="184C30A2" w14:textId="77777777" w:rsidTr="002D218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0DA96B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94671" w14:textId="6436A44C" w:rsidR="00397C8B" w:rsidRPr="00DF0EE7" w:rsidRDefault="00397C8B" w:rsidP="002D218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Effettuata in data 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004FD" w14:textId="5B869B94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di …………….</w:t>
            </w:r>
          </w:p>
        </w:tc>
      </w:tr>
      <w:tr w:rsidR="002E01AE" w:rsidRPr="00DF0EE7" w14:paraId="15268F1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F27EB5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AF3C703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1B69BDA5" w14:textId="77777777" w:rsidTr="002D2181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14:paraId="034C2666" w14:textId="77777777" w:rsidR="00141B52" w:rsidRPr="00DF0EE7" w:rsidRDefault="00141B52" w:rsidP="002D218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141B52" w:rsidRPr="00DF0EE7" w14:paraId="318FA8B2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429D2B5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293EB77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FBD05AE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B35EE27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6F478F4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74F7B3E" w14:textId="7F25B3D3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2F37D01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7D79C2C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2EFDF6B5" w14:textId="6470B284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N. alunni 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FEE3B7E" w14:textId="75E5C6BD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maschi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  <w:r w:rsidRPr="00DF0EE7">
              <w:rPr>
                <w:rFonts w:cs="Calibri"/>
                <w:sz w:val="20"/>
                <w:szCs w:val="20"/>
              </w:rPr>
              <w:t xml:space="preserve"> femmine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</w:p>
          <w:p w14:paraId="516D446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14:paraId="67E56E37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14:paraId="67C23588" w14:textId="6BE92C6C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</w:t>
            </w:r>
            <w:r w:rsidR="00514639">
              <w:rPr>
                <w:rFonts w:cs="Calibri"/>
                <w:sz w:val="20"/>
                <w:szCs w:val="20"/>
              </w:rPr>
              <w:t xml:space="preserve"> </w:t>
            </w:r>
            <w:r w:rsidRPr="00DF0EE7">
              <w:rPr>
                <w:rFonts w:cs="Calibri"/>
                <w:sz w:val="20"/>
                <w:szCs w:val="20"/>
              </w:rPr>
              <w:t xml:space="preserve"> stranieri</w:t>
            </w:r>
          </w:p>
          <w:p w14:paraId="208C7E6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8DAAACF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4A71830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758EF6B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089B7CD6" w14:textId="56141841" w:rsidR="00141B52" w:rsidRPr="00DF0EE7" w:rsidRDefault="00ED153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4073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Aula       </w:t>
            </w:r>
            <w:sdt>
              <w:sdtPr>
                <w:rPr>
                  <w:rFonts w:eastAsia="Arial" w:cs="Calibri"/>
                  <w:sz w:val="20"/>
                  <w:szCs w:val="20"/>
                </w:rPr>
                <w:id w:val="149852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Palestra       </w:t>
            </w:r>
            <w:sdt>
              <w:sdtPr>
                <w:rPr>
                  <w:rFonts w:eastAsia="Arial" w:cs="Calibri"/>
                  <w:sz w:val="20"/>
                  <w:szCs w:val="20"/>
                </w:rPr>
                <w:id w:val="-207903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>Mensa</w:t>
            </w:r>
          </w:p>
          <w:p w14:paraId="5010D39D" w14:textId="3A722A78" w:rsidR="00141B52" w:rsidRPr="00DF0EE7" w:rsidRDefault="00ED153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05481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Laboratorio di </w:t>
            </w:r>
          </w:p>
          <w:p w14:paraId="30931EE1" w14:textId="77118861" w:rsidR="00141B52" w:rsidRPr="00DF0EE7" w:rsidRDefault="00ED153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1751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="00141B52"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41B52"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714665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141B52" w:rsidRPr="00DF0EE7" w14:paraId="093A522D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1957913A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14:paraId="4F6B22D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C24FBA8" w14:textId="10A774E1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1D73C8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6FAAB1AD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F4C3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6300" w14:textId="033B8F98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FEE29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47DB2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0AE48C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92A87DA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62C8DB45" w14:textId="77777777" w:rsidR="00987807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47319ECA" w14:textId="77777777" w:rsidR="00A63549" w:rsidRDefault="00A63549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</w:p>
    <w:p w14:paraId="7C4D01EB" w14:textId="63AB8C48" w:rsidR="00C67900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lastRenderedPageBreak/>
        <w:t xml:space="preserve">Indicatori ai fini dell’osservazione nonché della valutazione </w:t>
      </w:r>
      <w:r w:rsidR="001E083B">
        <w:rPr>
          <w:rFonts w:cs="Calibri"/>
          <w:b/>
          <w:sz w:val="20"/>
          <w:szCs w:val="20"/>
        </w:rPr>
        <w:t>prevista all’articolo 13, comma 3 del decreto</w:t>
      </w:r>
    </w:p>
    <w:p w14:paraId="2EA666E5" w14:textId="77777777" w:rsidR="001E083B" w:rsidRPr="00DF0EE7" w:rsidRDefault="001E083B" w:rsidP="00C67900">
      <w:pPr>
        <w:spacing w:after="0" w:line="240" w:lineRule="auto"/>
        <w:jc w:val="both"/>
        <w:rPr>
          <w:rFonts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3133"/>
        <w:gridCol w:w="3133"/>
        <w:gridCol w:w="1252"/>
      </w:tblGrid>
      <w:tr w:rsidR="00F53AA0" w:rsidRPr="00DF0EE7" w14:paraId="5687C2B1" w14:textId="77777777" w:rsidTr="00A63549">
        <w:trPr>
          <w:jc w:val="center"/>
        </w:trPr>
        <w:tc>
          <w:tcPr>
            <w:tcW w:w="9351" w:type="dxa"/>
            <w:gridSpan w:val="4"/>
            <w:shd w:val="clear" w:color="auto" w:fill="D9D9D9"/>
          </w:tcPr>
          <w:p w14:paraId="314F9EB1" w14:textId="608D72E0" w:rsidR="00F53AA0" w:rsidRPr="00DF0EE7" w:rsidRDefault="00F53AA0" w:rsidP="002D218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 w:rsidR="008077F5"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01365A" w:rsidRPr="00DF0EE7" w14:paraId="6B7EDB1D" w14:textId="77777777" w:rsidTr="00A63549">
        <w:trPr>
          <w:jc w:val="center"/>
        </w:trPr>
        <w:tc>
          <w:tcPr>
            <w:tcW w:w="1833" w:type="dxa"/>
            <w:shd w:val="clear" w:color="auto" w:fill="D9D9D9"/>
            <w:vAlign w:val="center"/>
          </w:tcPr>
          <w:p w14:paraId="3144EAB3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19CBB85A" w14:textId="4552693F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3BECAC2B" w14:textId="5DCCEDCD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252" w:type="dxa"/>
            <w:shd w:val="clear" w:color="auto" w:fill="D9D9D9"/>
            <w:vAlign w:val="center"/>
          </w:tcPr>
          <w:p w14:paraId="0195D0FB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54DF0CF9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7CA8CEA2" w14:textId="0F9200F8" w:rsidR="00A6323D" w:rsidRPr="00DF0EE7" w:rsidRDefault="00A6323D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 </w:t>
            </w:r>
            <w:r w:rsidR="008077F5">
              <w:rPr>
                <w:rFonts w:eastAsia="Arial" w:cs="Calibri"/>
                <w:sz w:val="20"/>
                <w:szCs w:val="20"/>
              </w:rPr>
              <w:t>Tutti g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li alunni… </w:t>
            </w:r>
          </w:p>
        </w:tc>
        <w:tc>
          <w:tcPr>
            <w:tcW w:w="3133" w:type="dxa"/>
          </w:tcPr>
          <w:p w14:paraId="48C417A9" w14:textId="4025001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mostrano attenzione </w:t>
            </w:r>
          </w:p>
        </w:tc>
        <w:tc>
          <w:tcPr>
            <w:tcW w:w="3133" w:type="dxa"/>
            <w:shd w:val="clear" w:color="auto" w:fill="auto"/>
          </w:tcPr>
          <w:p w14:paraId="730C2631" w14:textId="4A5DF7A1" w:rsidR="00A6323D" w:rsidRPr="00DF0EE7" w:rsidRDefault="00ED153B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9956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422240E" w14:textId="0B66C02E" w:rsidR="00A6323D" w:rsidRPr="00DF0EE7" w:rsidRDefault="00ED153B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448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397ED4E8" w14:textId="5E5501A0" w:rsidR="00A6323D" w:rsidRPr="00DF0EE7" w:rsidRDefault="00ED153B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681978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55D86557" w14:textId="25AC1597" w:rsidR="00A6323D" w:rsidRPr="00DF0EE7" w:rsidRDefault="00ED153B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9691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  <w:p w14:paraId="274E3F60" w14:textId="0FFB5F2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auto"/>
          </w:tcPr>
          <w:p w14:paraId="1D162D20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6CDEBE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8FC3C8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7E459D4B" w14:textId="6072E44E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B03CDB" w14:textId="66805F7E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coinvolti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35ADB141" w14:textId="14346D83" w:rsidR="00A6323D" w:rsidRPr="00DF0EE7" w:rsidRDefault="00ED153B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8836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6375E43A" w14:textId="381619B6" w:rsidR="00A6323D" w:rsidRPr="00DF0EE7" w:rsidRDefault="00ED153B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28038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3CC16833" w14:textId="3061EA07" w:rsidR="00A6323D" w:rsidRPr="00DF0EE7" w:rsidRDefault="00ED153B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60257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371B8C14" w14:textId="4B79DCCB" w:rsidR="00A6323D" w:rsidRPr="00DF0EE7" w:rsidRDefault="00ED153B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2645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36D9B20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172788D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4EF5A14A" w14:textId="0D9061D3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0397F8E" w14:textId="65DC646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a proprio agio nel chiedere spiegazioni, nell’effettuare interventi e nel rispondere alle domande dell’insegnante</w:t>
            </w:r>
          </w:p>
        </w:tc>
        <w:tc>
          <w:tcPr>
            <w:tcW w:w="3133" w:type="dxa"/>
            <w:shd w:val="clear" w:color="auto" w:fill="auto"/>
          </w:tcPr>
          <w:p w14:paraId="232E9FFC" w14:textId="593ED31E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84177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4EBC5BE4" w14:textId="757BB9D9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81532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2B1E0F66" w14:textId="52D6F9BB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40698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78DF4519" w14:textId="2AEC49C1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60677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286ABA1B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59DBDCF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41D1C4A3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771792F" w14:textId="3066BF2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3133" w:type="dxa"/>
            <w:shd w:val="clear" w:color="auto" w:fill="auto"/>
          </w:tcPr>
          <w:p w14:paraId="5ADEA95E" w14:textId="6D892C43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88578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2B145A62" w14:textId="2A85D2BC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33245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46DC3645" w14:textId="6913B406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638878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4742BCFE" w14:textId="1702FAA2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39256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659299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F510AB4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15088749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33AC2A1" w14:textId="3F978F34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incoraggiati a manifestare le proprie conoscenze e abilità</w:t>
            </w:r>
          </w:p>
        </w:tc>
        <w:tc>
          <w:tcPr>
            <w:tcW w:w="3133" w:type="dxa"/>
            <w:shd w:val="clear" w:color="auto" w:fill="auto"/>
          </w:tcPr>
          <w:p w14:paraId="65F61B24" w14:textId="5521F25D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11570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2D7C0ED1" w14:textId="32C941D6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87539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B51407F" w14:textId="72A3C2A3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85824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00495C6E" w14:textId="503238CF" w:rsidR="00A6323D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42191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196B9573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17C4EBE7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784FCAD5" w14:textId="0209A09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</w:t>
            </w:r>
          </w:p>
        </w:tc>
        <w:tc>
          <w:tcPr>
            <w:tcW w:w="3133" w:type="dxa"/>
          </w:tcPr>
          <w:p w14:paraId="28254DCF" w14:textId="7153AF50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Il docente conosce i profili di ogni alunno, anche con riferimento alle dinamiche interculturali</w:t>
            </w:r>
          </w:p>
        </w:tc>
        <w:tc>
          <w:tcPr>
            <w:tcW w:w="3133" w:type="dxa"/>
            <w:shd w:val="clear" w:color="auto" w:fill="auto"/>
          </w:tcPr>
          <w:p w14:paraId="5285D293" w14:textId="446AC82E" w:rsidR="008077F5" w:rsidRPr="00DF0EE7" w:rsidRDefault="00B71B72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50850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72EC3D99" w14:textId="7E86F076" w:rsidR="008077F5" w:rsidRPr="00DF0EE7" w:rsidRDefault="00B71B72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17498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C03FB82" w14:textId="398044AD" w:rsidR="008077F5" w:rsidRPr="00DF0EE7" w:rsidRDefault="00B71B72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32363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3A26BE90" w14:textId="374040A7" w:rsidR="008077F5" w:rsidRPr="00DF0EE7" w:rsidRDefault="00B71B72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66415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7B697546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2C7D78E0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14E7D0FC" w14:textId="4D66F67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C4910B1" w14:textId="44D94481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state condivise regole di comportamento comuni</w:t>
            </w:r>
          </w:p>
        </w:tc>
        <w:tc>
          <w:tcPr>
            <w:tcW w:w="3133" w:type="dxa"/>
            <w:shd w:val="clear" w:color="auto" w:fill="auto"/>
          </w:tcPr>
          <w:p w14:paraId="45B5CBA8" w14:textId="1645DA32" w:rsidR="008077F5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25247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6A52CAE3" w14:textId="397B2BDA" w:rsidR="008077F5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37504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53E6506" w14:textId="5884A854" w:rsidR="008077F5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10202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3A12122B" w14:textId="7FA3D923" w:rsidR="008077F5" w:rsidRPr="00DF0EE7" w:rsidRDefault="00B71B7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9421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24FDA7B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41BC007B" w14:textId="77777777" w:rsidTr="00A63549">
        <w:trPr>
          <w:jc w:val="center"/>
        </w:trPr>
        <w:tc>
          <w:tcPr>
            <w:tcW w:w="1833" w:type="dxa"/>
            <w:vMerge/>
            <w:tcBorders>
              <w:bottom w:val="nil"/>
            </w:tcBorders>
            <w:shd w:val="clear" w:color="auto" w:fill="auto"/>
          </w:tcPr>
          <w:p w14:paraId="25D98154" w14:textId="77777777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4434544" w14:textId="411787CD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le regole sono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rispettat</w:t>
            </w:r>
            <w:r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da tutti</w:t>
            </w:r>
          </w:p>
        </w:tc>
        <w:tc>
          <w:tcPr>
            <w:tcW w:w="3133" w:type="dxa"/>
            <w:shd w:val="clear" w:color="auto" w:fill="auto"/>
          </w:tcPr>
          <w:p w14:paraId="7C274E8A" w14:textId="03461866" w:rsidR="008077F5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81894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>Presente</w:t>
            </w:r>
          </w:p>
          <w:p w14:paraId="0AFCF07C" w14:textId="4E64191A" w:rsidR="008077F5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68390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8077F5" w:rsidRPr="00DF0EE7">
              <w:rPr>
                <w:rFonts w:eastAsia="Arial" w:cs="Calibri"/>
                <w:sz w:val="20"/>
                <w:szCs w:val="20"/>
              </w:rPr>
              <w:t>Saltuario e/o parziale</w:t>
            </w:r>
          </w:p>
          <w:p w14:paraId="24A26B56" w14:textId="07067AD6" w:rsidR="008077F5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9435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43C4FBB3" w14:textId="7F99D5D9" w:rsidR="008077F5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46712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077F5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76F8CC21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1DC4F730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  <w:shd w:val="clear" w:color="auto" w:fill="auto"/>
          </w:tcPr>
          <w:p w14:paraId="0F863B73" w14:textId="77777777" w:rsidR="00835E42" w:rsidRPr="00DF0EE7" w:rsidRDefault="00835E42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4A62F4BB" w14:textId="1E5DCCCB" w:rsidR="00A6323D" w:rsidRPr="00DF0EE7" w:rsidRDefault="00A6323D" w:rsidP="00A6323D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5386FE" w14:textId="18E5326E" w:rsidR="00835E42" w:rsidRPr="00DF0EE7" w:rsidRDefault="00835E4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eventuali episodi problematici sono affrontati con efficacia</w:t>
            </w:r>
          </w:p>
        </w:tc>
        <w:tc>
          <w:tcPr>
            <w:tcW w:w="3133" w:type="dxa"/>
            <w:shd w:val="clear" w:color="auto" w:fill="auto"/>
          </w:tcPr>
          <w:p w14:paraId="45F14F54" w14:textId="747F4BD7" w:rsidR="00A65F53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74772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557D2288" w14:textId="3BC04412" w:rsidR="00A65F53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77306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3CA28D27" w14:textId="4D3D74EF" w:rsidR="00A65F53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43982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0C6EAF0B" w14:textId="35743BC7" w:rsidR="00835E42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028014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0D3DFAA3" w14:textId="77777777" w:rsidR="00835E42" w:rsidRPr="00DF0EE7" w:rsidRDefault="00835E42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11E19" w:rsidRPr="00DF0EE7" w14:paraId="210A7C05" w14:textId="77777777" w:rsidTr="00A63549">
        <w:trPr>
          <w:jc w:val="center"/>
        </w:trPr>
        <w:tc>
          <w:tcPr>
            <w:tcW w:w="1833" w:type="dxa"/>
            <w:shd w:val="clear" w:color="auto" w:fill="auto"/>
          </w:tcPr>
          <w:p w14:paraId="27A197F7" w14:textId="12ACE7CC" w:rsidR="00911E19" w:rsidRPr="00DF0EE7" w:rsidRDefault="00911E19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Le figure presenti (colleghi curricolari, insegnante di sostegno, educatore, assistenti)  </w:t>
            </w:r>
          </w:p>
        </w:tc>
        <w:tc>
          <w:tcPr>
            <w:tcW w:w="3133" w:type="dxa"/>
          </w:tcPr>
          <w:p w14:paraId="4DA1328F" w14:textId="1284D837" w:rsidR="00911E19" w:rsidRPr="00DF0EE7" w:rsidRDefault="00911E19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</w:t>
            </w:r>
            <w:r w:rsidR="00A65F53" w:rsidRPr="00DF0EE7"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369F50FB" w14:textId="0E86D4E4" w:rsidR="00BA2F83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939876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18F28E71" w14:textId="4DED4C94" w:rsidR="00BA2F83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6532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2C4F560D" w14:textId="0ADEAFCE" w:rsidR="00BA2F83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12522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69E56561" w14:textId="26C1EE34" w:rsidR="00911E19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34440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5FC7467" w14:textId="77777777" w:rsidR="00911E19" w:rsidRPr="00DF0EE7" w:rsidRDefault="00911E19" w:rsidP="008077F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6E92176D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2A44952C" w14:textId="106B358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Lo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DF0EE7">
              <w:rPr>
                <w:rFonts w:cs="Calibri"/>
                <w:sz w:val="20"/>
                <w:szCs w:val="20"/>
              </w:rPr>
              <w:t xml:space="preserve"> è gestito in maniera funzionale alle attività proposte. </w:t>
            </w:r>
            <w:r w:rsidRPr="00DF0EE7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3133" w:type="dxa"/>
          </w:tcPr>
          <w:p w14:paraId="512FFDB8" w14:textId="3AC24FE8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correlato alle attività progettate ed è variato in funzione alle modalità didattiche</w:t>
            </w:r>
          </w:p>
        </w:tc>
        <w:tc>
          <w:tcPr>
            <w:tcW w:w="3133" w:type="dxa"/>
            <w:shd w:val="clear" w:color="auto" w:fill="auto"/>
          </w:tcPr>
          <w:p w14:paraId="169B3E34" w14:textId="02E812FD" w:rsidR="00A6323D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475714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5CAE1D2B" w14:textId="67AA6C98" w:rsidR="00A6323D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38598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A6323D" w:rsidRPr="00DF0EE7">
              <w:rPr>
                <w:rFonts w:eastAsia="Arial" w:cs="Calibri"/>
                <w:sz w:val="20"/>
                <w:szCs w:val="20"/>
              </w:rPr>
              <w:t>Saltuario e/o parziale</w:t>
            </w:r>
          </w:p>
          <w:p w14:paraId="1EA1D104" w14:textId="03D34638" w:rsidR="00A6323D" w:rsidRPr="00DF0EE7" w:rsidRDefault="00140F0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57085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A6323D" w:rsidRPr="00DF0EE7">
              <w:rPr>
                <w:rFonts w:eastAsia="Arial" w:cs="Calibri"/>
                <w:sz w:val="20"/>
                <w:szCs w:val="20"/>
              </w:rPr>
              <w:t>Assente</w:t>
            </w:r>
          </w:p>
          <w:p w14:paraId="57CD0FAD" w14:textId="7559EDF2" w:rsidR="00A6323D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71719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 </w:t>
            </w:r>
          </w:p>
        </w:tc>
        <w:tc>
          <w:tcPr>
            <w:tcW w:w="1252" w:type="dxa"/>
            <w:shd w:val="clear" w:color="auto" w:fill="auto"/>
          </w:tcPr>
          <w:p w14:paraId="3D9293AC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38012E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892C38B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2259F31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FCFD14F" w14:textId="06BA2BE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tiene conto delle esigenze degli alunni con </w:t>
            </w:r>
            <w:r w:rsidR="008077F5">
              <w:rPr>
                <w:rFonts w:eastAsia="Arial" w:cs="Calibri"/>
                <w:sz w:val="20"/>
                <w:szCs w:val="20"/>
              </w:rPr>
              <w:t>BES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e li include</w:t>
            </w:r>
          </w:p>
        </w:tc>
        <w:tc>
          <w:tcPr>
            <w:tcW w:w="3133" w:type="dxa"/>
            <w:shd w:val="clear" w:color="auto" w:fill="auto"/>
          </w:tcPr>
          <w:p w14:paraId="5E22748D" w14:textId="2FEA3335" w:rsidR="00A6323D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25948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6ADE2893" w14:textId="779AA08E" w:rsidR="00A6323D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84583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7C78A0F" w14:textId="77DC4575" w:rsidR="00A6323D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51832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129DABA1" w14:textId="62C29315" w:rsidR="00A6323D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66065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45CDF09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26BD7" w:rsidRPr="00DF0EE7" w14:paraId="4197B79F" w14:textId="77777777" w:rsidTr="00A63549">
        <w:trPr>
          <w:jc w:val="center"/>
        </w:trPr>
        <w:tc>
          <w:tcPr>
            <w:tcW w:w="1833" w:type="dxa"/>
            <w:tcBorders>
              <w:bottom w:val="nil"/>
            </w:tcBorders>
            <w:shd w:val="clear" w:color="auto" w:fill="auto"/>
          </w:tcPr>
          <w:p w14:paraId="4C3CD55D" w14:textId="77A900A1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14:paraId="54D22D2C" w14:textId="4AEA6624" w:rsidR="00126BD7" w:rsidRPr="00DF0EE7" w:rsidRDefault="00126BD7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è scandito e diversificato tenendo conto delle 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>soglie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attenzione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di tutti gli alunni</w:t>
            </w:r>
          </w:p>
        </w:tc>
        <w:tc>
          <w:tcPr>
            <w:tcW w:w="3133" w:type="dxa"/>
            <w:shd w:val="clear" w:color="auto" w:fill="auto"/>
          </w:tcPr>
          <w:p w14:paraId="71D70088" w14:textId="44E589CA" w:rsidR="00BA2F83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66111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603C5C83" w14:textId="4729A2CC" w:rsidR="00BA2F83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195107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6B5F837" w14:textId="70687CA9" w:rsidR="00BA2F83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90629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1E1BC967" w14:textId="6963DD7C" w:rsidR="00126BD7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60214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2B0A34C8" w14:textId="77777777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A2F83" w:rsidRPr="00DF0EE7" w14:paraId="73D77B62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  <w:shd w:val="clear" w:color="auto" w:fill="auto"/>
          </w:tcPr>
          <w:p w14:paraId="57A797D8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79128F" w14:textId="62F87413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congruo rispetto agli obiettivi di apprendimento e alla programmazione generale</w:t>
            </w:r>
          </w:p>
        </w:tc>
        <w:tc>
          <w:tcPr>
            <w:tcW w:w="3133" w:type="dxa"/>
            <w:shd w:val="clear" w:color="auto" w:fill="auto"/>
          </w:tcPr>
          <w:p w14:paraId="35321FC0" w14:textId="7E7934D7" w:rsidR="00BA2F83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959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5EF8DE2B" w14:textId="0C77E600" w:rsidR="00BA2F83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05947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C6FF429" w14:textId="6EF34FC6" w:rsidR="00BA2F83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00800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66C9DC20" w14:textId="4CCD8762" w:rsidR="00BA2F83" w:rsidRPr="00DF0EE7" w:rsidRDefault="00BE0AE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925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90EB235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658FD07" w14:textId="77777777" w:rsidR="003708AE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p w14:paraId="246A3740" w14:textId="5EEFD30D" w:rsidR="00BA2F83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  <w:r w:rsidR="00BA2F83" w:rsidRPr="00DF0EE7">
        <w:rPr>
          <w:rFonts w:cs="Calibri"/>
          <w:sz w:val="20"/>
          <w:szCs w:val="20"/>
        </w:rPr>
        <w:tab/>
      </w:r>
      <w:r w:rsidR="00BA2F83" w:rsidRPr="00DF0EE7">
        <w:rPr>
          <w:rFonts w:eastAsia="Arial" w:cs="Calibri"/>
          <w:sz w:val="20"/>
          <w:szCs w:val="20"/>
        </w:rPr>
        <w:tab/>
      </w:r>
      <w:r w:rsidR="00BA2F83" w:rsidRPr="00DF0EE7">
        <w:rPr>
          <w:rFonts w:eastAsia="Arial" w:cs="Calibri"/>
          <w:sz w:val="20"/>
          <w:szCs w:val="20"/>
        </w:rPr>
        <w:tab/>
      </w:r>
    </w:p>
    <w:tbl>
      <w:tblPr>
        <w:tblW w:w="9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33"/>
        <w:gridCol w:w="3133"/>
        <w:gridCol w:w="1681"/>
      </w:tblGrid>
      <w:tr w:rsidR="00BA2F83" w:rsidRPr="00DF0EE7" w14:paraId="12A57AE5" w14:textId="77777777" w:rsidTr="00514639">
        <w:trPr>
          <w:jc w:val="center"/>
        </w:trPr>
        <w:tc>
          <w:tcPr>
            <w:tcW w:w="9218" w:type="dxa"/>
            <w:gridSpan w:val="4"/>
            <w:shd w:val="clear" w:color="auto" w:fill="D9D9D9"/>
          </w:tcPr>
          <w:p w14:paraId="52C2B4F8" w14:textId="54D2DBC5" w:rsidR="00BA2F83" w:rsidRPr="00DF0EE7" w:rsidRDefault="00BA2F8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BA2F83" w:rsidRPr="00DF0EE7" w14:paraId="55DFA460" w14:textId="77777777" w:rsidTr="00514639">
        <w:trPr>
          <w:jc w:val="center"/>
        </w:trPr>
        <w:tc>
          <w:tcPr>
            <w:tcW w:w="1271" w:type="dxa"/>
            <w:shd w:val="clear" w:color="auto" w:fill="D9D9D9"/>
            <w:vAlign w:val="center"/>
          </w:tcPr>
          <w:p w14:paraId="71684CC6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495640DD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0D033EB9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5089E9EA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3E342283" w14:textId="77777777" w:rsidTr="00514639">
        <w:trPr>
          <w:jc w:val="center"/>
        </w:trPr>
        <w:tc>
          <w:tcPr>
            <w:tcW w:w="1271" w:type="dxa"/>
            <w:vMerge w:val="restart"/>
            <w:shd w:val="clear" w:color="auto" w:fill="auto"/>
          </w:tcPr>
          <w:p w14:paraId="4165D15C" w14:textId="1FC49813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docente ha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DF0EE7">
              <w:rPr>
                <w:rFonts w:cs="Calibri"/>
                <w:sz w:val="20"/>
                <w:szCs w:val="20"/>
              </w:rPr>
              <w:t xml:space="preserve"> l’attività didattica</w:t>
            </w:r>
          </w:p>
        </w:tc>
        <w:tc>
          <w:tcPr>
            <w:tcW w:w="3133" w:type="dxa"/>
          </w:tcPr>
          <w:p w14:paraId="7A1D9B32" w14:textId="3D58005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correlandola alle linee guida/indicazioni nazionali e all’eventuale curricolo di istituto, con riferimento ai campi di esperienza, agli obiettivi di apprendimento, ai traguardi di competenza ovvero ai risultati di apprendimento previsti dagli ordinamenti didattici vigenti  </w:t>
            </w:r>
          </w:p>
        </w:tc>
        <w:tc>
          <w:tcPr>
            <w:tcW w:w="3133" w:type="dxa"/>
            <w:shd w:val="clear" w:color="auto" w:fill="auto"/>
          </w:tcPr>
          <w:p w14:paraId="08F79227" w14:textId="01E0C04D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90502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1CAE87EF" w14:textId="192F639B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726014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EA1A447" w14:textId="0C03DDB5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58622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5CD7D921" w14:textId="19B00533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5044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FB1AC8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6E2E2C4" w14:textId="77777777" w:rsidTr="0051463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0B30817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EE2A391" w14:textId="04034590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gli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1F0BADF" w14:textId="5E4C32A1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62329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0B3DA8A0" w14:textId="30F53DCC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4257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577AAAAA" w14:textId="1949989B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77864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37A9D183" w14:textId="3505B94D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82065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8D74E4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4AD0BE4" w14:textId="77777777" w:rsidTr="0051463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2923AF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64AE0AB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proofErr w:type="spellStart"/>
            <w:r w:rsidRPr="00DF0EE7">
              <w:rPr>
                <w:rFonts w:eastAsia="Arial" w:cs="Calibri"/>
                <w:sz w:val="20"/>
                <w:szCs w:val="20"/>
              </w:rPr>
              <w:t>coprogettandola</w:t>
            </w:r>
            <w:proofErr w:type="spellEnd"/>
            <w:r w:rsidRPr="00DF0EE7">
              <w:rPr>
                <w:rFonts w:eastAsia="Arial" w:cs="Calibri"/>
                <w:sz w:val="20"/>
                <w:szCs w:val="20"/>
              </w:rPr>
              <w:t xml:space="preserve"> con l’insegnante di sostegno e le eventuali altre figure di riferimento, visto il PEI, al fine di favorire l’inclusione degli alunni con disabilità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C6F8D09" w14:textId="30717070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42295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1E827541" w14:textId="47DB6C9B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75748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DD8F012" w14:textId="1B99CFCB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59878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4199CFC5" w14:textId="3B49D616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38091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4C495A1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C21444" w:rsidRPr="00DF0EE7" w14:paraId="701743D1" w14:textId="77777777" w:rsidTr="00514639">
        <w:trPr>
          <w:jc w:val="center"/>
        </w:trPr>
        <w:tc>
          <w:tcPr>
            <w:tcW w:w="1271" w:type="dxa"/>
            <w:tcBorders>
              <w:top w:val="nil"/>
            </w:tcBorders>
            <w:shd w:val="clear" w:color="auto" w:fill="auto"/>
            <w:vAlign w:val="center"/>
          </w:tcPr>
          <w:p w14:paraId="00AE46A5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8D8E54F" w14:textId="397A9B42" w:rsidR="00C21444" w:rsidRPr="00DF0EE7" w:rsidRDefault="00C21444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0F0F6FD" w14:textId="5BA9C424" w:rsidR="00A65F53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54480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274018C2" w14:textId="6B7A2DCD" w:rsidR="00A65F53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721788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102A3F0" w14:textId="75C520F7" w:rsidR="00A65F53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02181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73E1D878" w14:textId="6B4EA787" w:rsidR="00C21444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96418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A3A77EB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61D054C" w14:textId="77777777" w:rsidTr="00514639">
        <w:trPr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14:paraId="189F4EBB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9C0B37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valorizzando, in modalità inclusiva e sviluppando processi di personalizzazione, l’eventuale presenza di alunni </w:t>
            </w:r>
            <w:proofErr w:type="spellStart"/>
            <w:r w:rsidRPr="00DF0EE7">
              <w:rPr>
                <w:rFonts w:eastAsia="Arial" w:cs="Calibri"/>
                <w:sz w:val="20"/>
                <w:szCs w:val="20"/>
              </w:rPr>
              <w:t>plusdotati</w:t>
            </w:r>
            <w:proofErr w:type="spellEnd"/>
            <w:r w:rsidRPr="00DF0EE7">
              <w:rPr>
                <w:rFonts w:eastAsia="Arial" w:cs="Calibri"/>
                <w:sz w:val="20"/>
                <w:szCs w:val="20"/>
              </w:rPr>
              <w:t xml:space="preserve"> o che abbiano già raggiunto in modo ottimale gli obiettivi di apprendimento previsti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A464C04" w14:textId="0B12AC06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761824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75DF282A" w14:textId="3C876A55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03124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D14D70F" w14:textId="39E9D2C2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37900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A6323D" w:rsidRPr="00DF0EE7">
              <w:rPr>
                <w:rFonts w:eastAsia="Arial" w:cs="Calibri"/>
                <w:sz w:val="20"/>
                <w:szCs w:val="20"/>
              </w:rPr>
              <w:t>Assente</w:t>
            </w:r>
          </w:p>
          <w:p w14:paraId="2767080F" w14:textId="34582169" w:rsidR="00A6323D" w:rsidRPr="00DF0EE7" w:rsidRDefault="00D44586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3286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A6323D" w:rsidRPr="00DF0EE7">
              <w:rPr>
                <w:rFonts w:eastAsia="Arial" w:cs="Calibri"/>
                <w:sz w:val="20"/>
                <w:szCs w:val="20"/>
              </w:rPr>
              <w:t>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6AD0170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0F4277A" w14:textId="77777777" w:rsidTr="0051463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4356BB0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152F195" w14:textId="45C10358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gli appropriati strumenti compensativi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B8D6D25" w14:textId="0DA7CB16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4742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BA100AE" w14:textId="3EB0C03E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38710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A6323D" w:rsidRPr="00DF0EE7">
              <w:rPr>
                <w:rFonts w:eastAsia="Arial" w:cs="Calibri"/>
                <w:sz w:val="20"/>
                <w:szCs w:val="20"/>
              </w:rPr>
              <w:t>Saltuario e/o parziale</w:t>
            </w:r>
          </w:p>
          <w:p w14:paraId="2AA3DDB1" w14:textId="3559410C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57354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160AD7BE" w14:textId="479CD369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94006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9035C2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89834C5" w14:textId="77777777" w:rsidTr="0051463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4914FDC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558F976" w14:textId="5F8B733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una tempistica congrua rispetto agli obiettivi di apprendimento da raggiungere e alla programmazione complessiva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5DC797F" w14:textId="2FAE1D98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21878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162DCB4A" w14:textId="6B0B6977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1904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75DC9AAA" w14:textId="090F6072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330673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0166FDDC" w14:textId="4250AC21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4334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7259A2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1F2D519E" w14:textId="77777777" w:rsidTr="0051463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7FFABD5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3E7404" w14:textId="1EDCB9A2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degli obiettivi di apprendimento raggiunti dal gruppo classe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C48FC5C" w14:textId="4D1B437F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1740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17064E22" w14:textId="2EE41AB7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302997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7F039CD" w14:textId="77F57E02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51181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63F5AD52" w14:textId="7DA6D899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33144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30703E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D5A7579" w14:textId="77777777" w:rsidTr="0051463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34652F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BE91B28" w14:textId="12F97C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388FD56" w14:textId="6E739D2C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889179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696BC5A0" w14:textId="0349B00C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3001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6896EDA" w14:textId="4D5B807A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94909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28C39012" w14:textId="00EE9218" w:rsidR="00A6323D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04867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323D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717AC16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48546302" w14:textId="77777777" w:rsidTr="00514639">
        <w:trPr>
          <w:jc w:val="center"/>
        </w:trPr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59D4DA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4789DC" w14:textId="6E540787" w:rsidR="00835E42" w:rsidRPr="00DF0EE7" w:rsidRDefault="00391866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scegliendo nuclei disciplinari significativi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AD6C760" w14:textId="4B92D073" w:rsidR="00A65F53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18701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2CAB8731" w14:textId="08B8A2CE" w:rsidR="00A65F53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447389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4B6E2A0F" w14:textId="7C99F26F" w:rsidR="00A65F53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4603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06808E86" w14:textId="3107A807" w:rsidR="00835E42" w:rsidRPr="00DF0EE7" w:rsidRDefault="00514639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91601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65F53"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CE856BE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7E7CDF86" w14:textId="77777777" w:rsidTr="0051463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CC66ADC" w14:textId="77777777" w:rsidR="00514639" w:rsidRPr="00DF0EE7" w:rsidRDefault="00514639" w:rsidP="00514639">
            <w:pPr>
              <w:pStyle w:val="Titolo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2FE5F4E" w14:textId="05B54155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nel caso della secondaria di secondo grado, correlando gli argomenti specifici al PECUP proprio dei distinti indirizzi di studio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9FA29C3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10892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D211E6B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82027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3A98BD06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41832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439ADDAC" w14:textId="109853F8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414048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736DB04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27FCC0C1" w14:textId="77777777" w:rsidTr="0051463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13499631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91382E9" w14:textId="31337DC9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prevedendo appropriati strumenti di </w:t>
            </w:r>
            <w:r>
              <w:rPr>
                <w:rFonts w:eastAsia="Arial" w:cs="Calibri"/>
                <w:sz w:val="20"/>
                <w:szCs w:val="20"/>
              </w:rPr>
              <w:t>osservazione/</w:t>
            </w:r>
            <w:r w:rsidRPr="00DF0EE7">
              <w:rPr>
                <w:rFonts w:eastAsia="Arial" w:cs="Calibri"/>
                <w:sz w:val="20"/>
                <w:szCs w:val="20"/>
              </w:rPr>
              <w:t>verifica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5D45A84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1945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6EA17941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70721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43B5A3D4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708023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4C91E575" w14:textId="2A5AE78A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70337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41C97EB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3C6E2049" w14:textId="77777777" w:rsidTr="00514639">
        <w:trPr>
          <w:jc w:val="center"/>
        </w:trPr>
        <w:tc>
          <w:tcPr>
            <w:tcW w:w="1271" w:type="dxa"/>
            <w:vMerge w:val="restart"/>
            <w:shd w:val="clear" w:color="auto" w:fill="auto"/>
          </w:tcPr>
          <w:p w14:paraId="04350BF7" w14:textId="3F0FDA5B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14:paraId="0218ACD8" w14:textId="1BDC224F" w:rsidR="00514639" w:rsidRPr="00DF0EE7" w:rsidRDefault="00514639" w:rsidP="0051463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chiarendo prioritariamente al gruppo classe le modalità e gli obiettivi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152FA28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44661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67538C66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990669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B3E03EB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8524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07AB9118" w14:textId="65290BA9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92641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BEA0928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7B8A23A2" w14:textId="77777777" w:rsidTr="00514639">
        <w:trPr>
          <w:jc w:val="center"/>
        </w:trPr>
        <w:tc>
          <w:tcPr>
            <w:tcW w:w="1271" w:type="dxa"/>
            <w:vMerge/>
            <w:shd w:val="clear" w:color="auto" w:fill="auto"/>
          </w:tcPr>
          <w:p w14:paraId="2BFF8442" w14:textId="6A89AF1D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48198A5" w14:textId="3E71580C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dando istruzioni sulle strategie e i metodi da seguire e verificando che gli alunni abbiano compreso le consegne e le spiegazioni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7492DAC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42669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5D69FE1E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65945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4646AE8C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3720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7AC9AA6F" w14:textId="20A30F0C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15206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59C62E1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0C95E67B" w14:textId="77777777" w:rsidTr="007761D1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99A901" w14:textId="280FA61F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6BF9E7B" w14:textId="246087A8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28880CF" w14:textId="4F43FB32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812217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9C241D1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9589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C63C6BD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142269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714B5CC7" w14:textId="4ACC3C5E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00038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6821E3F" w14:textId="6858C98A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 X:</w:t>
            </w:r>
          </w:p>
          <w:p w14:paraId="18CF227E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Spiegazione frontale</w:t>
            </w:r>
          </w:p>
          <w:p w14:paraId="5D6AF9D0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Brain storming</w:t>
            </w:r>
          </w:p>
          <w:p w14:paraId="6BFE89AF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proofErr w:type="spellStart"/>
            <w:r w:rsidRPr="00DF0EE7">
              <w:rPr>
                <w:rFonts w:cs="Calibri"/>
                <w:i/>
                <w:sz w:val="20"/>
                <w:szCs w:val="20"/>
              </w:rPr>
              <w:t>Problem</w:t>
            </w:r>
            <w:proofErr w:type="spellEnd"/>
            <w:r w:rsidRPr="00DF0EE7">
              <w:rPr>
                <w:rFonts w:cs="Calibri"/>
                <w:i/>
                <w:sz w:val="20"/>
                <w:szCs w:val="20"/>
              </w:rPr>
              <w:t xml:space="preserve"> solving</w:t>
            </w:r>
            <w:r w:rsidRPr="00DF0EE7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14:paraId="1EF4F8B6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Momenti di verifica formativa</w:t>
            </w:r>
          </w:p>
          <w:p w14:paraId="36F61497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Attività di manipolazione</w:t>
            </w:r>
          </w:p>
          <w:p w14:paraId="1980C0B8" w14:textId="77777777" w:rsidR="00514639" w:rsidRPr="001E083B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14:paraId="7B6E20D7" w14:textId="77777777" w:rsidR="00514639" w:rsidRPr="001E083B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14:paraId="309AC847" w14:textId="77777777" w:rsidR="00514639" w:rsidRPr="001E083B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14:paraId="3D0213CD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14:paraId="13BE684E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Lavoro di gruppo</w:t>
            </w:r>
          </w:p>
          <w:p w14:paraId="177BB04F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Peer tutoring</w:t>
            </w:r>
          </w:p>
          <w:p w14:paraId="2A02DEB2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</w:t>
            </w:r>
            <w:r w:rsidRPr="00DF0EE7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14:paraId="4B261AD2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_______________________</w:t>
            </w:r>
          </w:p>
          <w:p w14:paraId="73332817" w14:textId="07502E0A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3F19BF7E" w14:textId="77777777" w:rsidTr="00BF390C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F1B39E7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289482E" w14:textId="2ACD1628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56992DC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42549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E33C761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7914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374BCB0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58198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77A2F0E3" w14:textId="10778DB9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3177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ED741AD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una X:</w:t>
            </w:r>
          </w:p>
          <w:p w14:paraId="32FF5633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LIM, prevalentemente per proiezione </w:t>
            </w:r>
          </w:p>
          <w:p w14:paraId="089ABFE4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LIM, in modo interattivo</w:t>
            </w:r>
          </w:p>
          <w:p w14:paraId="33C04DBE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Tablet</w:t>
            </w:r>
          </w:p>
          <w:p w14:paraId="73734989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14:paraId="28D912F8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DF0EE7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2AB973DC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Navigazione in internet</w:t>
            </w:r>
          </w:p>
          <w:p w14:paraId="279E8881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Libro digitale/espansioni online</w:t>
            </w:r>
          </w:p>
          <w:p w14:paraId="07E77E94" w14:textId="7C39DED5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14:paraId="41002F0C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29BFF42C" w14:textId="77777777" w:rsidTr="0051463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33FDB014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658CA3B" w14:textId="69A8088F" w:rsidR="00514639" w:rsidRPr="00DF0EE7" w:rsidRDefault="00514639" w:rsidP="0051463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con attenzione all’individualizzazione dei percorsi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B6C81D2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76803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CBD49A7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69081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44BF68F4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5643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3753008B" w14:textId="7E2A37F2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9698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6489670" w14:textId="77777777" w:rsidR="00514639" w:rsidRPr="00DF0EE7" w:rsidRDefault="00514639" w:rsidP="0051463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514639" w:rsidRPr="00DF0EE7" w14:paraId="31C57CAB" w14:textId="77777777" w:rsidTr="0051463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DB7B45A" w14:textId="2C70332B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10D736E" w14:textId="18D7B8B4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con attenzione alla personalizzazione dei percorsi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D61F3DD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33383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41D5462B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49476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2DF1B424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04479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5C878FC4" w14:textId="2C989EB9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59608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1902418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589BD0C4" w14:textId="77777777" w:rsidTr="0051463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04C7EB2" w14:textId="6E51E150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B77F234" w14:textId="7D8F3546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fornendo agli alunni </w:t>
            </w:r>
            <w:r w:rsidRPr="00DF0EE7">
              <w:rPr>
                <w:rFonts w:cs="Calibri"/>
                <w:i/>
                <w:sz w:val="20"/>
                <w:szCs w:val="20"/>
              </w:rPr>
              <w:t>feedback</w:t>
            </w:r>
            <w:r w:rsidRPr="00DF0EE7">
              <w:rPr>
                <w:rFonts w:cs="Calibri"/>
                <w:sz w:val="20"/>
                <w:szCs w:val="20"/>
              </w:rPr>
              <w:t xml:space="preserve"> sullo svolgimento delle attività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E86EE50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138488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19716F12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857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2FBED0B2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84154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71A93AF1" w14:textId="4658F742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07518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4C1EF62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6B03B44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DE65D6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F59D2E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79E0F84B" w14:textId="77777777" w:rsidTr="0051463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6CA4CDFC" w14:textId="7EA002D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4EF79B" w14:textId="0D65226C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assegna</w:t>
            </w:r>
            <w:r>
              <w:rPr>
                <w:rFonts w:eastAsia="Arial" w:cs="Calibri"/>
                <w:sz w:val="20"/>
                <w:szCs w:val="20"/>
              </w:rPr>
              <w:t>ndo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compiti coerenti rispetto alle attività svolte con attenzione all’individualizzazione e a eventuali percorsi personalizzati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6B666BA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9260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E8FC0F7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11124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2BEAA3F1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35907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04176430" w14:textId="63A010B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7464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06B27C2" w14:textId="232C10B4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73FF869" w14:textId="77777777" w:rsidR="007B4689" w:rsidRPr="00DF0EE7" w:rsidRDefault="007B4689">
      <w:pPr>
        <w:rPr>
          <w:rFonts w:cs="Calibri"/>
          <w:sz w:val="20"/>
          <w:szCs w:val="20"/>
        </w:rPr>
      </w:pPr>
    </w:p>
    <w:p w14:paraId="6871F4A1" w14:textId="31808DF0" w:rsidR="00AA08B9" w:rsidRPr="00DF0EE7" w:rsidRDefault="003708AE" w:rsidP="00AA08B9">
      <w:pPr>
        <w:spacing w:after="0" w:line="240" w:lineRule="auto"/>
        <w:jc w:val="both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133"/>
        <w:gridCol w:w="1681"/>
      </w:tblGrid>
      <w:tr w:rsidR="00AA08B9" w:rsidRPr="00DF0EE7" w14:paraId="23C7E81C" w14:textId="77777777" w:rsidTr="00514639">
        <w:trPr>
          <w:jc w:val="center"/>
        </w:trPr>
        <w:tc>
          <w:tcPr>
            <w:tcW w:w="10201" w:type="dxa"/>
            <w:gridSpan w:val="4"/>
            <w:shd w:val="clear" w:color="auto" w:fill="D9D9D9"/>
          </w:tcPr>
          <w:p w14:paraId="76C2A1D9" w14:textId="48A52E60" w:rsidR="00AA08B9" w:rsidRPr="00DF0EE7" w:rsidRDefault="00C2144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Processi di valutazione</w:t>
            </w:r>
          </w:p>
        </w:tc>
      </w:tr>
      <w:tr w:rsidR="00AA08B9" w:rsidRPr="00DF0EE7" w14:paraId="368CDD14" w14:textId="77777777" w:rsidTr="00514639">
        <w:trPr>
          <w:jc w:val="center"/>
        </w:trPr>
        <w:tc>
          <w:tcPr>
            <w:tcW w:w="2254" w:type="dxa"/>
            <w:shd w:val="clear" w:color="auto" w:fill="D9D9D9"/>
            <w:vAlign w:val="center"/>
          </w:tcPr>
          <w:p w14:paraId="472051C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3DED8CA4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5D395182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7AF8D19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514639" w:rsidRPr="00DF0EE7" w14:paraId="1BA0201D" w14:textId="77777777" w:rsidTr="00514639">
        <w:trPr>
          <w:jc w:val="center"/>
        </w:trPr>
        <w:tc>
          <w:tcPr>
            <w:tcW w:w="2254" w:type="dxa"/>
            <w:vMerge w:val="restart"/>
            <w:shd w:val="clear" w:color="auto" w:fill="auto"/>
          </w:tcPr>
          <w:p w14:paraId="550A18AA" w14:textId="2B6BAC98" w:rsidR="00514639" w:rsidRPr="00DF0EE7" w:rsidRDefault="00514639" w:rsidP="00514639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i risultati di apprendimento</w:t>
            </w:r>
          </w:p>
        </w:tc>
        <w:tc>
          <w:tcPr>
            <w:tcW w:w="3133" w:type="dxa"/>
          </w:tcPr>
          <w:p w14:paraId="7F6107C6" w14:textId="504ED76A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35E1F83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9177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0CEBAE06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02955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487FCFF4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756756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60A3099F" w14:textId="6A59B12F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38052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9B509AD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14127C8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0218A984" w14:textId="77777777" w:rsidTr="00514639">
        <w:trPr>
          <w:jc w:val="center"/>
        </w:trPr>
        <w:tc>
          <w:tcPr>
            <w:tcW w:w="2254" w:type="dxa"/>
            <w:vMerge/>
            <w:shd w:val="clear" w:color="auto" w:fill="auto"/>
          </w:tcPr>
          <w:p w14:paraId="22F1F4A8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7439EE2" w14:textId="63A6712B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correlando le tipologie di verifica formalizzate alle attività progettate e realizzate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DBA3D61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72237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0CD1790D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61587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5B1D8DC9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41600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38331360" w14:textId="17D53C5A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63130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A7B2A76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0CEA95C9" w14:textId="77777777" w:rsidTr="00514639">
        <w:trPr>
          <w:jc w:val="center"/>
        </w:trPr>
        <w:tc>
          <w:tcPr>
            <w:tcW w:w="2254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BF7F5D3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29EA925" w14:textId="69D7775E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proofErr w:type="spellStart"/>
            <w:r w:rsidRPr="00DF0EE7">
              <w:rPr>
                <w:rFonts w:eastAsia="Arial" w:cs="Calibri"/>
                <w:sz w:val="20"/>
                <w:szCs w:val="20"/>
              </w:rPr>
              <w:t>coprogettando</w:t>
            </w:r>
            <w:proofErr w:type="spellEnd"/>
            <w:r w:rsidRPr="00DF0EE7">
              <w:rPr>
                <w:rFonts w:eastAsia="Arial" w:cs="Calibri"/>
                <w:sz w:val="20"/>
                <w:szCs w:val="20"/>
              </w:rPr>
              <w:t xml:space="preserve"> le prove con l’insegnante di sostegno e le eventuali altre figure di riferimento in stretto raccordo con gli obiettivi previsti dai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C9B8309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120988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14FEB3DC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87061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A46AC42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34289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4BCBD645" w14:textId="544B0F55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964082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5E7E935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05F4D12B" w14:textId="77777777" w:rsidTr="0051463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E80F958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4EA56B8" w14:textId="17026084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32F5B70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42008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AD3B92B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64477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7738C86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75042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3D0DC210" w14:textId="56E2CBB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862855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3DAA4E5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256AA8BD" w14:textId="77777777" w:rsidTr="0051463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4402D010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AF4CC48" w14:textId="6E9764EC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chiarendo alla classe le consegne e i criteri di valutazione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14DE69C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625196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4494A7C4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66560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15F4F3C8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6908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5C4DB128" w14:textId="7138F082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11038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B9244EB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1DE1EA77" w14:textId="77777777" w:rsidTr="0051463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1F023289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59707D" w14:textId="3C711353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A02889D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06787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2E3FE0DA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60388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3A1E1A9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76791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2C3D2BAA" w14:textId="545B01C3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44227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1C0D616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26CD52D5" w14:textId="77777777" w:rsidTr="0051463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7244C5C1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636EDB" w14:textId="55C6E832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cadenzando le verifiche in maniera congrua nel corso dei periodi didattici di riferimento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C6FDC4D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548577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7A634E29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20165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4EBA7314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66546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28A09736" w14:textId="61DDAD9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3030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3D5A951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024B99A6" w14:textId="77777777" w:rsidTr="0051463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47F0B013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79FB4A5" w14:textId="786A459D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restituendo le prove valutate e corrette tempestivamente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11012C4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311255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00ACA24D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4148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79DB272E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1481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44E225C9" w14:textId="677B0D4A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94515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2D07600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768F8C53" w14:textId="77777777" w:rsidTr="00514639">
        <w:trPr>
          <w:jc w:val="center"/>
        </w:trPr>
        <w:tc>
          <w:tcPr>
            <w:tcW w:w="2254" w:type="dxa"/>
            <w:vMerge w:val="restart"/>
            <w:shd w:val="clear" w:color="auto" w:fill="auto"/>
            <w:vAlign w:val="center"/>
          </w:tcPr>
          <w:p w14:paraId="68E0E197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3B4748" w14:textId="792BF0B3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0BD9DBE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98128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15595BB7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04547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20203F38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70487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7B2A5E6F" w14:textId="1026029E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7643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375BAE4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5697B4DF" w14:textId="77777777" w:rsidTr="0051463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2B12B15E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72B2577" w14:textId="6AB3657F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D88CB69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72664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23F0475A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81947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53EDFC42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68701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1D48F031" w14:textId="6BF346C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55485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23356DA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53033733" w14:textId="77777777" w:rsidTr="00514639">
        <w:trPr>
          <w:jc w:val="center"/>
        </w:trPr>
        <w:tc>
          <w:tcPr>
            <w:tcW w:w="2254" w:type="dxa"/>
            <w:tcBorders>
              <w:bottom w:val="nil"/>
            </w:tcBorders>
            <w:shd w:val="clear" w:color="auto" w:fill="auto"/>
          </w:tcPr>
          <w:p w14:paraId="38C85ED8" w14:textId="2FA7363B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le competenze trasversali</w:t>
            </w:r>
          </w:p>
        </w:tc>
        <w:tc>
          <w:tcPr>
            <w:tcW w:w="3133" w:type="dxa"/>
          </w:tcPr>
          <w:p w14:paraId="79EB68B8" w14:textId="1D15477B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specific</w:t>
            </w:r>
            <w:r>
              <w:rPr>
                <w:rFonts w:eastAsia="Arial" w:cs="Calibri"/>
                <w:sz w:val="20"/>
                <w:szCs w:val="20"/>
              </w:rPr>
              <w:t>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>
              <w:rPr>
                <w:rFonts w:eastAsia="Arial" w:cs="Calibri"/>
                <w:sz w:val="20"/>
                <w:szCs w:val="20"/>
              </w:rPr>
              <w:t>strumenti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valutazione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4F96386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682119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E6BBFFB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32549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46B0D1C8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58885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571D5C65" w14:textId="086CB815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90473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C6E6AC8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41EBBB03" w14:textId="77777777" w:rsidTr="0051463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270704B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E90B9D2" w14:textId="6917FDED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343ADE9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10409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3673B443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535536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0FD74868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001000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11359F8F" w14:textId="51017DFE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2030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136E493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14639" w:rsidRPr="00DF0EE7" w14:paraId="6BA6E690" w14:textId="77777777" w:rsidTr="0051463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3FFFEF01" w14:textId="77777777" w:rsidR="00514639" w:rsidRPr="00DF0EE7" w:rsidRDefault="00514639" w:rsidP="00514639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3133" w:type="dxa"/>
          </w:tcPr>
          <w:p w14:paraId="5880D73F" w14:textId="301437C9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AB44FB2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22976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Presente</w:t>
            </w:r>
          </w:p>
          <w:p w14:paraId="62622558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-1350640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Saltuario e/o parziale</w:t>
            </w:r>
          </w:p>
          <w:p w14:paraId="6A3F9E52" w14:textId="77777777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1151561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Assente</w:t>
            </w:r>
          </w:p>
          <w:p w14:paraId="61CE7C94" w14:textId="25A9AB93" w:rsidR="00514639" w:rsidRPr="00DF0EE7" w:rsidRDefault="00514639" w:rsidP="0051463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sdt>
              <w:sdtPr>
                <w:rPr>
                  <w:rFonts w:eastAsia="Arial" w:cs="Calibri"/>
                  <w:sz w:val="20"/>
                  <w:szCs w:val="20"/>
                </w:rPr>
                <w:id w:val="2007251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DF0EE7">
              <w:rPr>
                <w:rFonts w:eastAsia="Arial" w:cs="Calibri"/>
                <w:sz w:val="20"/>
                <w:szCs w:val="20"/>
              </w:rPr>
              <w:t xml:space="preserve">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98E1ACC" w14:textId="77777777" w:rsidR="00514639" w:rsidRPr="00DF0EE7" w:rsidRDefault="00514639" w:rsidP="0051463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bookmarkEnd w:id="0"/>
    </w:tbl>
    <w:p w14:paraId="58A1C806" w14:textId="68FCC70F" w:rsidR="002E01AE" w:rsidRPr="00DF0EE7" w:rsidRDefault="002E01AE" w:rsidP="00146E46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51836FF6" w14:textId="4FFCEE9A" w:rsidR="001D4A59" w:rsidRDefault="001D4A59" w:rsidP="00987807">
      <w:pPr>
        <w:spacing w:after="120" w:line="240" w:lineRule="auto"/>
        <w:jc w:val="both"/>
        <w:rPr>
          <w:rFonts w:cs="Calibri"/>
        </w:rPr>
      </w:pPr>
    </w:p>
    <w:p w14:paraId="355A6F79" w14:textId="69735384" w:rsidR="00A41521" w:rsidRDefault="00A41521" w:rsidP="00987807">
      <w:pPr>
        <w:spacing w:after="120" w:line="240" w:lineRule="auto"/>
        <w:jc w:val="both"/>
        <w:rPr>
          <w:rFonts w:cs="Calibri"/>
        </w:rPr>
      </w:pPr>
    </w:p>
    <w:p w14:paraId="0857D1A3" w14:textId="2C121629" w:rsidR="00A41521" w:rsidRDefault="00A41521" w:rsidP="00987807">
      <w:pPr>
        <w:spacing w:after="120" w:line="240" w:lineRule="auto"/>
        <w:jc w:val="both"/>
        <w:rPr>
          <w:rFonts w:cs="Calibri"/>
        </w:rPr>
      </w:pPr>
    </w:p>
    <w:sectPr w:rsidR="00A41521" w:rsidSect="007E787E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79852" w14:textId="77777777" w:rsidR="00143265" w:rsidRDefault="00143265" w:rsidP="001D4A59">
      <w:pPr>
        <w:spacing w:after="0" w:line="240" w:lineRule="auto"/>
      </w:pPr>
      <w:r>
        <w:separator/>
      </w:r>
    </w:p>
  </w:endnote>
  <w:endnote w:type="continuationSeparator" w:id="0">
    <w:p w14:paraId="797F6074" w14:textId="77777777" w:rsidR="00143265" w:rsidRDefault="00143265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5BC8E" w14:textId="180A21E7" w:rsidR="00704608" w:rsidRDefault="0070460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E3455E">
      <w:rPr>
        <w:noProof/>
      </w:rPr>
      <w:t>1</w:t>
    </w:r>
    <w:r>
      <w:fldChar w:fldCharType="end"/>
    </w:r>
  </w:p>
  <w:p w14:paraId="7B3F3DFE" w14:textId="77777777"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C87E6" w14:textId="77777777" w:rsidR="00143265" w:rsidRDefault="00143265" w:rsidP="001D4A59">
      <w:pPr>
        <w:spacing w:after="0" w:line="240" w:lineRule="auto"/>
      </w:pPr>
      <w:r>
        <w:separator/>
      </w:r>
    </w:p>
  </w:footnote>
  <w:footnote w:type="continuationSeparator" w:id="0">
    <w:p w14:paraId="2DFC6DB4" w14:textId="77777777" w:rsidR="00143265" w:rsidRDefault="00143265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0B6CF" w14:textId="22BA6F5C" w:rsidR="00AA08B9" w:rsidRPr="006B066F" w:rsidRDefault="00A41521" w:rsidP="00AA08B9">
    <w:pPr>
      <w:pStyle w:val="intestaz1"/>
      <w:spacing w:after="0" w:line="216" w:lineRule="auto"/>
      <w:rPr>
        <w:rFonts w:ascii="Palace Script MT" w:hAnsi="Palace Script MT"/>
        <w:b/>
        <w:sz w:val="44"/>
        <w:szCs w:val="44"/>
      </w:rPr>
    </w:pPr>
    <w:r>
      <w:rPr>
        <w:noProof/>
        <w:sz w:val="13"/>
        <w:szCs w:val="13"/>
        <w:lang w:eastAsia="it-IT"/>
      </w:rPr>
      <w:drawing>
        <wp:inline distT="0" distB="0" distL="0" distR="0" wp14:anchorId="5155C2B1" wp14:editId="5B77EC8B">
          <wp:extent cx="400050" cy="469900"/>
          <wp:effectExtent l="0" t="0" r="0" b="0"/>
          <wp:docPr id="1" name="Immagine 1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5D01">
      <w:rPr>
        <w:sz w:val="13"/>
        <w:szCs w:val="13"/>
      </w:rPr>
      <w:br/>
    </w:r>
    <w:r w:rsidR="00935D01" w:rsidRPr="006B066F">
      <w:rPr>
        <w:rFonts w:ascii="Palace Script MT" w:hAnsi="Palace Script MT"/>
        <w:b/>
        <w:sz w:val="48"/>
        <w:szCs w:val="48"/>
      </w:rPr>
      <w:t>Ministero dell’Istruzione</w:t>
    </w:r>
  </w:p>
  <w:p w14:paraId="4071CE5C" w14:textId="468C95B5" w:rsidR="00935D01" w:rsidRPr="006B066F" w:rsidRDefault="00935D01" w:rsidP="00935D01">
    <w:pPr>
      <w:pStyle w:val="intestaz1"/>
      <w:spacing w:after="0"/>
      <w:rPr>
        <w:rFonts w:ascii="Palace Script MT" w:hAnsi="Palace Script MT"/>
        <w:b/>
        <w:sz w:val="44"/>
        <w:szCs w:val="44"/>
      </w:rPr>
    </w:pPr>
  </w:p>
  <w:p w14:paraId="69066ADF" w14:textId="77777777"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attachedTemplate r:id="rId1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65A"/>
    <w:rsid w:val="0001365A"/>
    <w:rsid w:val="00021381"/>
    <w:rsid w:val="0002168B"/>
    <w:rsid w:val="000A08A7"/>
    <w:rsid w:val="000A15BA"/>
    <w:rsid w:val="000B22DF"/>
    <w:rsid w:val="000D27F2"/>
    <w:rsid w:val="000D7108"/>
    <w:rsid w:val="0012067C"/>
    <w:rsid w:val="00126BD7"/>
    <w:rsid w:val="0013064A"/>
    <w:rsid w:val="00140F02"/>
    <w:rsid w:val="00141B52"/>
    <w:rsid w:val="00143265"/>
    <w:rsid w:val="00146E46"/>
    <w:rsid w:val="00174B28"/>
    <w:rsid w:val="001769A8"/>
    <w:rsid w:val="0019461B"/>
    <w:rsid w:val="001C1630"/>
    <w:rsid w:val="001D4A59"/>
    <w:rsid w:val="001E083B"/>
    <w:rsid w:val="001E748A"/>
    <w:rsid w:val="00214407"/>
    <w:rsid w:val="00217373"/>
    <w:rsid w:val="002975F6"/>
    <w:rsid w:val="002D2181"/>
    <w:rsid w:val="002E01AE"/>
    <w:rsid w:val="0031587F"/>
    <w:rsid w:val="003708AE"/>
    <w:rsid w:val="00391866"/>
    <w:rsid w:val="00393978"/>
    <w:rsid w:val="00397C8B"/>
    <w:rsid w:val="00403D0C"/>
    <w:rsid w:val="004B1B0F"/>
    <w:rsid w:val="004F2688"/>
    <w:rsid w:val="00500953"/>
    <w:rsid w:val="00505A5E"/>
    <w:rsid w:val="00511BB3"/>
    <w:rsid w:val="00514639"/>
    <w:rsid w:val="005E191F"/>
    <w:rsid w:val="005E3FE3"/>
    <w:rsid w:val="006C7908"/>
    <w:rsid w:val="006E664A"/>
    <w:rsid w:val="006F5F8D"/>
    <w:rsid w:val="00704608"/>
    <w:rsid w:val="007A1988"/>
    <w:rsid w:val="007B23C0"/>
    <w:rsid w:val="007B4689"/>
    <w:rsid w:val="007B692B"/>
    <w:rsid w:val="007C3758"/>
    <w:rsid w:val="007D7839"/>
    <w:rsid w:val="007E40C5"/>
    <w:rsid w:val="007E787E"/>
    <w:rsid w:val="008077F5"/>
    <w:rsid w:val="008127DF"/>
    <w:rsid w:val="00822DD6"/>
    <w:rsid w:val="00826C0B"/>
    <w:rsid w:val="00835E42"/>
    <w:rsid w:val="008416F7"/>
    <w:rsid w:val="00857E42"/>
    <w:rsid w:val="008678ED"/>
    <w:rsid w:val="008763A5"/>
    <w:rsid w:val="008B206D"/>
    <w:rsid w:val="008C057E"/>
    <w:rsid w:val="008E2C31"/>
    <w:rsid w:val="008F0DE3"/>
    <w:rsid w:val="00911E19"/>
    <w:rsid w:val="00935D01"/>
    <w:rsid w:val="00983353"/>
    <w:rsid w:val="00987807"/>
    <w:rsid w:val="009B4398"/>
    <w:rsid w:val="00A047D1"/>
    <w:rsid w:val="00A41521"/>
    <w:rsid w:val="00A6323D"/>
    <w:rsid w:val="00A63549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3A5A"/>
    <w:rsid w:val="00AF7E2D"/>
    <w:rsid w:val="00B21BC0"/>
    <w:rsid w:val="00B456E5"/>
    <w:rsid w:val="00B71B72"/>
    <w:rsid w:val="00B9081E"/>
    <w:rsid w:val="00BA2F83"/>
    <w:rsid w:val="00BB4150"/>
    <w:rsid w:val="00BC31F6"/>
    <w:rsid w:val="00BE0AE2"/>
    <w:rsid w:val="00C21444"/>
    <w:rsid w:val="00C67900"/>
    <w:rsid w:val="00CB67B9"/>
    <w:rsid w:val="00CC034C"/>
    <w:rsid w:val="00CD1EA7"/>
    <w:rsid w:val="00D14F04"/>
    <w:rsid w:val="00D44586"/>
    <w:rsid w:val="00D738A7"/>
    <w:rsid w:val="00DE3EC8"/>
    <w:rsid w:val="00DF0EE7"/>
    <w:rsid w:val="00E23EBA"/>
    <w:rsid w:val="00E33019"/>
    <w:rsid w:val="00E3455E"/>
    <w:rsid w:val="00E35885"/>
    <w:rsid w:val="00E831E7"/>
    <w:rsid w:val="00E966DC"/>
    <w:rsid w:val="00EC6F55"/>
    <w:rsid w:val="00ED153B"/>
    <w:rsid w:val="00EE2733"/>
    <w:rsid w:val="00F5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FEB676"/>
  <w15:docId w15:val="{64775AD5-F23D-49CC-86EC-A857431A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Pr>
      <w:i/>
      <w:iCs/>
      <w:color w:val="808080"/>
    </w:rPr>
  </w:style>
  <w:style w:type="character" w:styleId="Enfasicorsivo">
    <w:name w:val="Emphasis"/>
    <w:uiPriority w:val="20"/>
    <w:qFormat/>
    <w:rPr>
      <w:i/>
      <w:iCs/>
    </w:rPr>
  </w:style>
  <w:style w:type="character" w:styleId="Enfasiintensa">
    <w:name w:val="Intense Emphasis"/>
    <w:uiPriority w:val="21"/>
    <w:qFormat/>
    <w:rPr>
      <w:b/>
      <w:bCs/>
      <w:i/>
      <w:iCs/>
      <w:color w:val="4F81BD"/>
    </w:rPr>
  </w:style>
  <w:style w:type="character" w:styleId="Enfasigrassetto">
    <w:name w:val="Strong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unhideWhenUsed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B2F42-897E-462A-A844-4A394B36B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A5CD89-7012-46FA-BF75-314941AD4D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93066-BA3D-4AB3-B2C5-8CA56EBF4743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4.xml><?xml version="1.0" encoding="utf-8"?>
<ds:datastoreItem xmlns:ds="http://schemas.openxmlformats.org/officeDocument/2006/customXml" ds:itemID="{44E8788D-ABAD-4ABB-9F94-8710A1D9F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</Template>
  <TotalTime>0</TotalTime>
  <Pages>8</Pages>
  <Words>1694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11334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subject/>
  <dc:creator>MI</dc:creator>
  <cp:keywords/>
  <dc:description/>
  <cp:lastModifiedBy>Katia Longo</cp:lastModifiedBy>
  <cp:revision>9</cp:revision>
  <cp:lastPrinted>2024-03-05T15:26:00Z</cp:lastPrinted>
  <dcterms:created xsi:type="dcterms:W3CDTF">2026-02-17T10:06:00Z</dcterms:created>
  <dcterms:modified xsi:type="dcterms:W3CDTF">2026-02-17T10:25:00Z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